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79C48" w14:textId="5B0BA864" w:rsidR="00225A02" w:rsidRDefault="007A2377">
      <w:pPr>
        <w:rPr>
          <w:lang w:val="en-US"/>
        </w:rPr>
      </w:pPr>
      <w:r>
        <w:rPr>
          <w:lang w:val="en-US"/>
        </w:rPr>
        <w:t>Image :</w:t>
      </w:r>
    </w:p>
    <w:p w14:paraId="6947EC2D" w14:textId="6DF7FC89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38C14ECE" wp14:editId="6A4180D3">
            <wp:extent cx="5731510" cy="7962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0476" w14:textId="6F9FA699" w:rsidR="007A2377" w:rsidRDefault="007A2377">
      <w:pPr>
        <w:rPr>
          <w:lang w:val="en-US"/>
        </w:rPr>
      </w:pPr>
    </w:p>
    <w:p w14:paraId="3D28E70D" w14:textId="6534B610" w:rsidR="007A2377" w:rsidRDefault="007A2377">
      <w:pPr>
        <w:rPr>
          <w:lang w:val="en-US"/>
        </w:rPr>
      </w:pPr>
    </w:p>
    <w:p w14:paraId="32396392" w14:textId="37EE1EF4" w:rsidR="007A2377" w:rsidRDefault="007A2377">
      <w:pPr>
        <w:rPr>
          <w:lang w:val="en-US"/>
        </w:rPr>
      </w:pPr>
      <w:r>
        <w:rPr>
          <w:lang w:val="en-US"/>
        </w:rPr>
        <w:lastRenderedPageBreak/>
        <w:t>Changing the Threshold value : 200</w:t>
      </w:r>
    </w:p>
    <w:p w14:paraId="0703FF6D" w14:textId="7162FA91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549C4803" wp14:editId="4FF2DB8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8A07" w14:textId="3F97717A" w:rsidR="00A46C16" w:rsidRDefault="00A46C16">
      <w:pPr>
        <w:rPr>
          <w:lang w:val="en-US"/>
        </w:rPr>
      </w:pPr>
      <w:r>
        <w:rPr>
          <w:lang w:val="en-US"/>
        </w:rPr>
        <w:t>Cleaned Image:</w:t>
      </w:r>
    </w:p>
    <w:p w14:paraId="2FE92EF0" w14:textId="21EA4E46" w:rsidR="00A46C16" w:rsidRDefault="00A46C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793ECB" wp14:editId="708429B1">
            <wp:extent cx="5731510" cy="7960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4159" w14:textId="76394941" w:rsidR="007A2377" w:rsidRDefault="007A2377">
      <w:pPr>
        <w:rPr>
          <w:lang w:val="en-US"/>
        </w:rPr>
      </w:pPr>
    </w:p>
    <w:p w14:paraId="58351C80" w14:textId="77777777" w:rsidR="00A46C16" w:rsidRDefault="00A46C16">
      <w:pPr>
        <w:rPr>
          <w:lang w:val="en-US"/>
        </w:rPr>
      </w:pPr>
    </w:p>
    <w:p w14:paraId="16762F4D" w14:textId="77777777" w:rsidR="00A46C16" w:rsidRDefault="00A46C16">
      <w:pPr>
        <w:rPr>
          <w:lang w:val="en-US"/>
        </w:rPr>
      </w:pPr>
    </w:p>
    <w:p w14:paraId="0EBC3B53" w14:textId="08935024" w:rsidR="007A2377" w:rsidRDefault="007A2377">
      <w:pPr>
        <w:rPr>
          <w:lang w:val="en-US"/>
        </w:rPr>
      </w:pPr>
      <w:r>
        <w:rPr>
          <w:lang w:val="en-US"/>
        </w:rPr>
        <w:lastRenderedPageBreak/>
        <w:t>Changing the threshold value to 127:</w:t>
      </w:r>
    </w:p>
    <w:p w14:paraId="6BDAB7D0" w14:textId="4F01559E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7FAE1A84" wp14:editId="1E89C1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7488" w14:textId="35E4DE59" w:rsidR="00A46C16" w:rsidRDefault="00A46C16">
      <w:pPr>
        <w:rPr>
          <w:lang w:val="en-US"/>
        </w:rPr>
      </w:pPr>
      <w:r>
        <w:rPr>
          <w:lang w:val="en-US"/>
        </w:rPr>
        <w:t>Cleaned image :</w:t>
      </w:r>
    </w:p>
    <w:p w14:paraId="2832CD55" w14:textId="1EF11962" w:rsidR="00A46C16" w:rsidRDefault="00A46C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D6080D" wp14:editId="2FCACE1C">
            <wp:extent cx="5731510" cy="79609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877F" w14:textId="0517253E" w:rsidR="007A2377" w:rsidRDefault="007A2377">
      <w:pPr>
        <w:rPr>
          <w:lang w:val="en-US"/>
        </w:rPr>
      </w:pPr>
    </w:p>
    <w:p w14:paraId="460849D6" w14:textId="77777777" w:rsidR="006F3AF6" w:rsidRDefault="006F3AF6">
      <w:pPr>
        <w:rPr>
          <w:lang w:val="en-US"/>
        </w:rPr>
      </w:pPr>
    </w:p>
    <w:p w14:paraId="7B130DD2" w14:textId="77777777" w:rsidR="00A46C16" w:rsidRDefault="00A46C16">
      <w:pPr>
        <w:rPr>
          <w:lang w:val="en-US"/>
        </w:rPr>
      </w:pPr>
    </w:p>
    <w:p w14:paraId="63FC760A" w14:textId="1E569807" w:rsidR="007A2377" w:rsidRDefault="007A2377">
      <w:pPr>
        <w:rPr>
          <w:lang w:val="en-US"/>
        </w:rPr>
      </w:pPr>
      <w:r>
        <w:rPr>
          <w:lang w:val="en-US"/>
        </w:rPr>
        <w:lastRenderedPageBreak/>
        <w:t>The prediction of the original image:</w:t>
      </w:r>
    </w:p>
    <w:p w14:paraId="0B62D58B" w14:textId="69A6F508" w:rsidR="006F3AF6" w:rsidRDefault="006F3AF6">
      <w:pPr>
        <w:rPr>
          <w:lang w:val="en-US"/>
        </w:rPr>
      </w:pPr>
    </w:p>
    <w:p w14:paraId="4513354F" w14:textId="6C43E3FC" w:rsidR="006F3AF6" w:rsidRDefault="006F3AF6">
      <w:pPr>
        <w:rPr>
          <w:lang w:val="en-US"/>
        </w:rPr>
      </w:pPr>
      <w:r>
        <w:rPr>
          <w:noProof/>
        </w:rPr>
        <w:drawing>
          <wp:inline distT="0" distB="0" distL="0" distR="0" wp14:anchorId="5A869376" wp14:editId="08EFA2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2FE3" w14:textId="3E9434D0" w:rsidR="006F3AF6" w:rsidRDefault="006F3AF6">
      <w:pPr>
        <w:rPr>
          <w:lang w:val="en-US"/>
        </w:rPr>
      </w:pPr>
    </w:p>
    <w:p w14:paraId="56BAEE59" w14:textId="5A599FA9" w:rsidR="006F3AF6" w:rsidRDefault="006F3AF6">
      <w:pPr>
        <w:rPr>
          <w:lang w:val="en-US"/>
        </w:rPr>
      </w:pPr>
      <w:r>
        <w:rPr>
          <w:lang w:val="en-US"/>
        </w:rPr>
        <w:t>So basically Sir the improvement is working for some of the images in the 30% bracket changing the threshold value is having some significance.</w:t>
      </w:r>
    </w:p>
    <w:p w14:paraId="3B4EEEE3" w14:textId="5E2F41CC" w:rsidR="00E74EB9" w:rsidRDefault="00E74EB9">
      <w:pPr>
        <w:rPr>
          <w:lang w:val="en-US"/>
        </w:rPr>
      </w:pPr>
    </w:p>
    <w:p w14:paraId="55FC05F3" w14:textId="7438127D" w:rsidR="00E74EB9" w:rsidRDefault="00E74EB9">
      <w:pPr>
        <w:rPr>
          <w:lang w:val="en-US"/>
        </w:rPr>
      </w:pPr>
      <w:r>
        <w:rPr>
          <w:lang w:val="en-US"/>
        </w:rPr>
        <w:t>But Sir it is not working for the images like this:</w:t>
      </w:r>
    </w:p>
    <w:p w14:paraId="262A4DDB" w14:textId="4606B102" w:rsidR="00E74EB9" w:rsidRDefault="00E74E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229AA" wp14:editId="6D831887">
            <wp:extent cx="5731510" cy="79622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6E79" w14:textId="5CB7DC24" w:rsidR="000B3D94" w:rsidRDefault="000B3D94">
      <w:pPr>
        <w:rPr>
          <w:lang w:val="en-US"/>
        </w:rPr>
      </w:pPr>
    </w:p>
    <w:p w14:paraId="14853629" w14:textId="557B77A5" w:rsidR="000B3D94" w:rsidRDefault="000B3D94">
      <w:pPr>
        <w:rPr>
          <w:lang w:val="en-US"/>
        </w:rPr>
      </w:pPr>
    </w:p>
    <w:p w14:paraId="326F170E" w14:textId="6AD43845" w:rsidR="000B3D94" w:rsidRDefault="000B3D94">
      <w:pPr>
        <w:rPr>
          <w:lang w:val="en-US"/>
        </w:rPr>
      </w:pPr>
    </w:p>
    <w:p w14:paraId="6A7F9424" w14:textId="5EFBB8CB" w:rsidR="000B3D94" w:rsidRDefault="000B3D94">
      <w:pPr>
        <w:rPr>
          <w:lang w:val="en-US"/>
        </w:rPr>
      </w:pPr>
      <w:r>
        <w:rPr>
          <w:lang w:val="en-US"/>
        </w:rPr>
        <w:lastRenderedPageBreak/>
        <w:t>Predictions for image t 0030</w:t>
      </w:r>
    </w:p>
    <w:p w14:paraId="79ED28E6" w14:textId="1A46ED1A" w:rsidR="000B3D94" w:rsidRDefault="000B3D94">
      <w:pPr>
        <w:rPr>
          <w:lang w:val="en-US"/>
        </w:rPr>
      </w:pPr>
    </w:p>
    <w:p w14:paraId="2E02C780" w14:textId="15857EC7" w:rsidR="000B3D94" w:rsidRDefault="000B3D94">
      <w:pPr>
        <w:rPr>
          <w:lang w:val="en-US"/>
        </w:rPr>
      </w:pPr>
      <w:r>
        <w:rPr>
          <w:noProof/>
        </w:rPr>
        <w:drawing>
          <wp:inline distT="0" distB="0" distL="0" distR="0" wp14:anchorId="0E8FCEA5" wp14:editId="1227A22E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5762" w14:textId="197DD3BA" w:rsidR="000B3D94" w:rsidRDefault="000B3D94">
      <w:pPr>
        <w:rPr>
          <w:lang w:val="en-US"/>
        </w:rPr>
      </w:pPr>
    </w:p>
    <w:p w14:paraId="58486783" w14:textId="77777777" w:rsidR="00EC7EC1" w:rsidRDefault="00EC7EC1">
      <w:pPr>
        <w:rPr>
          <w:lang w:val="en-US"/>
        </w:rPr>
      </w:pPr>
    </w:p>
    <w:p w14:paraId="6990B348" w14:textId="77777777" w:rsidR="00EC7EC1" w:rsidRDefault="00EC7EC1">
      <w:pPr>
        <w:rPr>
          <w:lang w:val="en-US"/>
        </w:rPr>
      </w:pPr>
    </w:p>
    <w:p w14:paraId="3B7C2AC1" w14:textId="77777777" w:rsidR="00EC7EC1" w:rsidRDefault="00EC7EC1">
      <w:pPr>
        <w:rPr>
          <w:lang w:val="en-US"/>
        </w:rPr>
      </w:pPr>
    </w:p>
    <w:p w14:paraId="60D8FBCC" w14:textId="77777777" w:rsidR="00EC7EC1" w:rsidRDefault="00EC7EC1">
      <w:pPr>
        <w:rPr>
          <w:lang w:val="en-US"/>
        </w:rPr>
      </w:pPr>
    </w:p>
    <w:p w14:paraId="6CA1ECA7" w14:textId="77777777" w:rsidR="00EC7EC1" w:rsidRDefault="00EC7EC1">
      <w:pPr>
        <w:rPr>
          <w:lang w:val="en-US"/>
        </w:rPr>
      </w:pPr>
    </w:p>
    <w:p w14:paraId="06C23C74" w14:textId="77777777" w:rsidR="00EC7EC1" w:rsidRDefault="00EC7EC1">
      <w:pPr>
        <w:rPr>
          <w:lang w:val="en-US"/>
        </w:rPr>
      </w:pPr>
    </w:p>
    <w:p w14:paraId="6464E2EC" w14:textId="77777777" w:rsidR="00EC7EC1" w:rsidRDefault="00EC7EC1">
      <w:pPr>
        <w:rPr>
          <w:lang w:val="en-US"/>
        </w:rPr>
      </w:pPr>
    </w:p>
    <w:p w14:paraId="13CB78F1" w14:textId="77777777" w:rsidR="00EC7EC1" w:rsidRDefault="00EC7EC1">
      <w:pPr>
        <w:rPr>
          <w:lang w:val="en-US"/>
        </w:rPr>
      </w:pPr>
    </w:p>
    <w:p w14:paraId="0806023E" w14:textId="77777777" w:rsidR="00EC7EC1" w:rsidRDefault="00EC7EC1">
      <w:pPr>
        <w:rPr>
          <w:lang w:val="en-US"/>
        </w:rPr>
      </w:pPr>
    </w:p>
    <w:p w14:paraId="6D9F844F" w14:textId="77777777" w:rsidR="00EC7EC1" w:rsidRDefault="00EC7EC1">
      <w:pPr>
        <w:rPr>
          <w:lang w:val="en-US"/>
        </w:rPr>
      </w:pPr>
    </w:p>
    <w:p w14:paraId="765849E7" w14:textId="77777777" w:rsidR="00EC7EC1" w:rsidRDefault="00EC7EC1">
      <w:pPr>
        <w:rPr>
          <w:lang w:val="en-US"/>
        </w:rPr>
      </w:pPr>
    </w:p>
    <w:p w14:paraId="1B72E052" w14:textId="77777777" w:rsidR="00EC7EC1" w:rsidRDefault="00EC7EC1">
      <w:pPr>
        <w:rPr>
          <w:lang w:val="en-US"/>
        </w:rPr>
      </w:pPr>
    </w:p>
    <w:p w14:paraId="0B3048E3" w14:textId="3418188E" w:rsidR="000B3D94" w:rsidRDefault="000B3D94">
      <w:pPr>
        <w:rPr>
          <w:lang w:val="en-US"/>
        </w:rPr>
      </w:pPr>
      <w:r>
        <w:rPr>
          <w:lang w:val="en-US"/>
        </w:rPr>
        <w:lastRenderedPageBreak/>
        <w:t>Predictions for image t 0031</w:t>
      </w:r>
    </w:p>
    <w:p w14:paraId="0DA1316D" w14:textId="7BF1E4D5" w:rsidR="000B3D94" w:rsidRDefault="000B3D94">
      <w:pPr>
        <w:rPr>
          <w:lang w:val="en-US"/>
        </w:rPr>
      </w:pPr>
    </w:p>
    <w:p w14:paraId="09E4AF1A" w14:textId="1831564F" w:rsidR="000B3D94" w:rsidRDefault="000B3D94">
      <w:pPr>
        <w:rPr>
          <w:lang w:val="en-US"/>
        </w:rPr>
      </w:pPr>
      <w:r>
        <w:rPr>
          <w:noProof/>
        </w:rPr>
        <w:drawing>
          <wp:inline distT="0" distB="0" distL="0" distR="0" wp14:anchorId="435CE55E" wp14:editId="540D2175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E21A" w14:textId="3096CB46" w:rsidR="008C3C7F" w:rsidRDefault="008C3C7F">
      <w:pPr>
        <w:rPr>
          <w:lang w:val="en-US"/>
        </w:rPr>
      </w:pPr>
    </w:p>
    <w:p w14:paraId="61F6D077" w14:textId="77777777" w:rsidR="008C3C7F" w:rsidRDefault="008C3C7F">
      <w:pPr>
        <w:rPr>
          <w:lang w:val="en-US"/>
        </w:rPr>
      </w:pPr>
    </w:p>
    <w:p w14:paraId="557A07DB" w14:textId="77777777" w:rsidR="008C3C7F" w:rsidRDefault="008C3C7F">
      <w:pPr>
        <w:rPr>
          <w:lang w:val="en-US"/>
        </w:rPr>
      </w:pPr>
    </w:p>
    <w:p w14:paraId="3214F5F0" w14:textId="77777777" w:rsidR="008C3C7F" w:rsidRDefault="008C3C7F">
      <w:pPr>
        <w:rPr>
          <w:lang w:val="en-US"/>
        </w:rPr>
      </w:pPr>
    </w:p>
    <w:p w14:paraId="51AC4223" w14:textId="77777777" w:rsidR="008C3C7F" w:rsidRDefault="008C3C7F">
      <w:pPr>
        <w:rPr>
          <w:lang w:val="en-US"/>
        </w:rPr>
      </w:pPr>
    </w:p>
    <w:p w14:paraId="2AE58745" w14:textId="77777777" w:rsidR="008C3C7F" w:rsidRDefault="008C3C7F">
      <w:pPr>
        <w:rPr>
          <w:lang w:val="en-US"/>
        </w:rPr>
      </w:pPr>
    </w:p>
    <w:p w14:paraId="3BB2D217" w14:textId="77777777" w:rsidR="008C3C7F" w:rsidRDefault="008C3C7F">
      <w:pPr>
        <w:rPr>
          <w:lang w:val="en-US"/>
        </w:rPr>
      </w:pPr>
    </w:p>
    <w:p w14:paraId="6AB9505D" w14:textId="77777777" w:rsidR="008C3C7F" w:rsidRDefault="008C3C7F">
      <w:pPr>
        <w:rPr>
          <w:lang w:val="en-US"/>
        </w:rPr>
      </w:pPr>
    </w:p>
    <w:p w14:paraId="3D1F9470" w14:textId="77777777" w:rsidR="008C3C7F" w:rsidRDefault="008C3C7F">
      <w:pPr>
        <w:rPr>
          <w:lang w:val="en-US"/>
        </w:rPr>
      </w:pPr>
    </w:p>
    <w:p w14:paraId="15D1F147" w14:textId="77777777" w:rsidR="008C3C7F" w:rsidRDefault="008C3C7F">
      <w:pPr>
        <w:rPr>
          <w:lang w:val="en-US"/>
        </w:rPr>
      </w:pPr>
    </w:p>
    <w:p w14:paraId="5A1972E9" w14:textId="77777777" w:rsidR="008C3C7F" w:rsidRDefault="008C3C7F">
      <w:pPr>
        <w:rPr>
          <w:lang w:val="en-US"/>
        </w:rPr>
      </w:pPr>
    </w:p>
    <w:p w14:paraId="26B3685C" w14:textId="77777777" w:rsidR="008C3C7F" w:rsidRDefault="008C3C7F">
      <w:pPr>
        <w:rPr>
          <w:lang w:val="en-US"/>
        </w:rPr>
      </w:pPr>
    </w:p>
    <w:p w14:paraId="54A0D1C6" w14:textId="77777777" w:rsidR="008C3C7F" w:rsidRDefault="008C3C7F">
      <w:pPr>
        <w:rPr>
          <w:lang w:val="en-US"/>
        </w:rPr>
      </w:pPr>
    </w:p>
    <w:p w14:paraId="64508838" w14:textId="6DDEE81C" w:rsidR="008C3C7F" w:rsidRDefault="008C3C7F">
      <w:pPr>
        <w:rPr>
          <w:lang w:val="en-US"/>
        </w:rPr>
      </w:pPr>
      <w:r>
        <w:rPr>
          <w:lang w:val="en-US"/>
        </w:rPr>
        <w:lastRenderedPageBreak/>
        <w:t>Original Image:</w:t>
      </w:r>
    </w:p>
    <w:p w14:paraId="01B6D428" w14:textId="6D83E9FE" w:rsidR="008C3C7F" w:rsidRDefault="008C3C7F">
      <w:pPr>
        <w:rPr>
          <w:lang w:val="en-US"/>
        </w:rPr>
      </w:pPr>
      <w:r>
        <w:rPr>
          <w:noProof/>
        </w:rPr>
        <w:drawing>
          <wp:inline distT="0" distB="0" distL="0" distR="0" wp14:anchorId="357E399B" wp14:editId="3A17A191">
            <wp:extent cx="5731510" cy="79622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0F61" w14:textId="389C6EB9" w:rsidR="008C3C7F" w:rsidRDefault="008C3C7F">
      <w:pPr>
        <w:rPr>
          <w:lang w:val="en-US"/>
        </w:rPr>
      </w:pPr>
      <w:r>
        <w:rPr>
          <w:lang w:val="en-US"/>
        </w:rPr>
        <w:t>Threshold value: 200</w:t>
      </w:r>
    </w:p>
    <w:p w14:paraId="4A095235" w14:textId="75EC26F9" w:rsidR="008C3C7F" w:rsidRDefault="008C3C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222F9D" wp14:editId="556745C3">
            <wp:extent cx="5731510" cy="79609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4740" w14:textId="2921D137" w:rsidR="008C3C7F" w:rsidRDefault="008C3C7F">
      <w:pPr>
        <w:rPr>
          <w:lang w:val="en-US"/>
        </w:rPr>
      </w:pPr>
      <w:r>
        <w:rPr>
          <w:lang w:val="en-US"/>
        </w:rPr>
        <w:t>Threshold value: 127</w:t>
      </w:r>
    </w:p>
    <w:p w14:paraId="1163E7E6" w14:textId="627D178D" w:rsidR="008C3C7F" w:rsidRDefault="008C3C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7FFB6" wp14:editId="41793899">
            <wp:extent cx="5731510" cy="79609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717C" w14:textId="03BBEAD1" w:rsidR="008C3C7F" w:rsidRDefault="008C3C7F">
      <w:pPr>
        <w:rPr>
          <w:lang w:val="en-US"/>
        </w:rPr>
      </w:pPr>
    </w:p>
    <w:p w14:paraId="5B2C09A6" w14:textId="77777777" w:rsidR="008C3C7F" w:rsidRDefault="008C3C7F">
      <w:pPr>
        <w:rPr>
          <w:lang w:val="en-US"/>
        </w:rPr>
      </w:pPr>
    </w:p>
    <w:p w14:paraId="581ECEF3" w14:textId="77777777" w:rsidR="007A2377" w:rsidRPr="007A2377" w:rsidRDefault="007A2377">
      <w:pPr>
        <w:rPr>
          <w:lang w:val="en-US"/>
        </w:rPr>
      </w:pPr>
    </w:p>
    <w:sectPr w:rsidR="007A2377" w:rsidRPr="007A2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377"/>
    <w:rsid w:val="000B3D94"/>
    <w:rsid w:val="002D5392"/>
    <w:rsid w:val="006F3AF6"/>
    <w:rsid w:val="007A2377"/>
    <w:rsid w:val="008C3C7F"/>
    <w:rsid w:val="00A46C16"/>
    <w:rsid w:val="00BE2DD4"/>
    <w:rsid w:val="00E74EB9"/>
    <w:rsid w:val="00EC7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0A05A"/>
  <w15:chartTrackingRefBased/>
  <w15:docId w15:val="{F7C65E27-9FBA-4D9A-B5A4-3B1EE43FF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Parshad Suthar</dc:creator>
  <cp:keywords/>
  <dc:description/>
  <cp:lastModifiedBy>Parshad Suthar</cp:lastModifiedBy>
  <cp:revision>5</cp:revision>
  <dcterms:created xsi:type="dcterms:W3CDTF">2022-03-31T15:01:00Z</dcterms:created>
  <dcterms:modified xsi:type="dcterms:W3CDTF">2022-03-31T22:21:00Z</dcterms:modified>
</cp:coreProperties>
</file>